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B12302A" w:rsidR="00F46E79" w:rsidRDefault="00740F3D" w:rsidP="004078D5">
      <w:pPr>
        <w:jc w:val="center"/>
        <w:rPr>
          <w:rFonts w:ascii="Arial" w:hAnsi="Arial" w:cs="Arial"/>
          <w:b/>
          <w:sz w:val="32"/>
          <w:szCs w:val="32"/>
        </w:rPr>
      </w:pPr>
      <w:r>
        <w:rPr>
          <w:rFonts w:ascii="Arial" w:hAnsi="Arial" w:cs="Arial"/>
          <w:b/>
          <w:sz w:val="32"/>
          <w:szCs w:val="32"/>
        </w:rPr>
        <w:t>Novem</w:t>
      </w:r>
      <w:r w:rsidR="00B761A9">
        <w:rPr>
          <w:rFonts w:ascii="Arial" w:hAnsi="Arial" w:cs="Arial"/>
          <w:b/>
          <w:sz w:val="32"/>
          <w:szCs w:val="32"/>
        </w:rPr>
        <w:t>ber</w:t>
      </w:r>
      <w:r w:rsidR="007D44C7">
        <w:rPr>
          <w:rFonts w:ascii="Arial" w:hAnsi="Arial" w:cs="Arial"/>
          <w:b/>
          <w:sz w:val="32"/>
          <w:szCs w:val="32"/>
        </w:rPr>
        <w:t xml:space="preserve"> </w:t>
      </w:r>
      <w:r>
        <w:rPr>
          <w:rFonts w:ascii="Arial" w:hAnsi="Arial" w:cs="Arial"/>
          <w:b/>
          <w:sz w:val="32"/>
          <w:szCs w:val="32"/>
        </w:rPr>
        <w:t>8</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16885278"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0F3D">
        <w:rPr>
          <w:rFonts w:ascii="Arial" w:hAnsi="Arial" w:cs="Arial"/>
        </w:rPr>
        <w:t>900</w:t>
      </w:r>
      <w:r w:rsidR="00B761A9">
        <w:rPr>
          <w:rFonts w:ascii="Arial" w:hAnsi="Arial" w:cs="Arial"/>
        </w:rPr>
        <w:t xml:space="preserve">, </w:t>
      </w:r>
      <w:r w:rsidR="00740F3D">
        <w:rPr>
          <w:rFonts w:ascii="Arial" w:hAnsi="Arial" w:cs="Arial"/>
        </w:rPr>
        <w:t>Novem</w:t>
      </w:r>
      <w:r w:rsidR="00B761A9">
        <w:rPr>
          <w:rFonts w:ascii="Arial" w:hAnsi="Arial" w:cs="Arial"/>
        </w:rPr>
        <w:t>ber</w:t>
      </w:r>
      <w:r w:rsidR="009B7FBA">
        <w:rPr>
          <w:rFonts w:ascii="Arial" w:hAnsi="Arial" w:cs="Arial"/>
        </w:rPr>
        <w:t xml:space="preserve"> </w:t>
      </w:r>
      <w:r w:rsidR="00740F3D">
        <w:rPr>
          <w:rFonts w:ascii="Arial" w:hAnsi="Arial" w:cs="Arial"/>
        </w:rPr>
        <w:t>8</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9D0FCA">
        <w:rPr>
          <w:rFonts w:ascii="Arial" w:hAnsi="Arial" w:cs="Arial"/>
        </w:rPr>
        <w:t>3</w:t>
      </w:r>
      <w:r w:rsidR="005644D8" w:rsidRPr="009826C0">
        <w:rPr>
          <w:rFonts w:ascii="Arial" w:hAnsi="Arial" w:cs="Arial"/>
        </w:rPr>
        <w:t>,</w:t>
      </w:r>
      <w:r w:rsidR="00CE5493" w:rsidRPr="009826C0">
        <w:rPr>
          <w:rFonts w:ascii="Arial" w:hAnsi="Arial" w:cs="Arial"/>
        </w:rPr>
        <w:t xml:space="preserve"> </w:t>
      </w:r>
      <w:r w:rsidR="009D0FCA">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Eldon Marcum</w:t>
      </w:r>
      <w:r w:rsidR="00740F3D">
        <w:rPr>
          <w:rFonts w:ascii="Arial" w:hAnsi="Arial" w:cs="Arial"/>
        </w:rPr>
        <w:t>, Spike Piersol</w:t>
      </w:r>
      <w:r w:rsidR="00B761A9">
        <w:rPr>
          <w:rFonts w:ascii="Arial" w:hAnsi="Arial" w:cs="Arial"/>
        </w:rPr>
        <w:t xml:space="preserve">, </w:t>
      </w:r>
      <w:r w:rsidR="00350854">
        <w:rPr>
          <w:rFonts w:ascii="Arial" w:hAnsi="Arial" w:cs="Arial"/>
        </w:rPr>
        <w:t>Chief Scott Stanton</w:t>
      </w:r>
      <w:r w:rsidR="00B761A9">
        <w:rPr>
          <w:rFonts w:ascii="Arial" w:hAnsi="Arial" w:cs="Arial"/>
        </w:rPr>
        <w:t xml:space="preserve">, </w:t>
      </w:r>
      <w:r w:rsidR="00740F3D">
        <w:rPr>
          <w:rFonts w:ascii="Arial" w:hAnsi="Arial" w:cs="Arial"/>
        </w:rPr>
        <w:t xml:space="preserve">Nic Oatley, Lieutenant Matt Hodge, </w:t>
      </w:r>
      <w:r w:rsidR="00B761A9">
        <w:rPr>
          <w:rFonts w:ascii="Arial" w:hAnsi="Arial" w:cs="Arial"/>
        </w:rPr>
        <w:t xml:space="preserve">David Hansen </w:t>
      </w:r>
      <w:r w:rsidR="00DA1367">
        <w:rPr>
          <w:rFonts w:ascii="Arial" w:hAnsi="Arial" w:cs="Arial"/>
        </w:rPr>
        <w:t xml:space="preserve">and </w:t>
      </w:r>
      <w:r w:rsidR="0006576D">
        <w:rPr>
          <w:rFonts w:ascii="Arial" w:hAnsi="Arial" w:cs="Arial"/>
        </w:rPr>
        <w:t>Clerk Reta Larson</w:t>
      </w:r>
      <w:r w:rsidR="00DA1367">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286F804" w:rsidR="00B50735" w:rsidRPr="009826C0" w:rsidRDefault="00B50735" w:rsidP="00B50735">
      <w:pPr>
        <w:pStyle w:val="NoSpacing"/>
        <w:rPr>
          <w:rFonts w:ascii="Arial" w:hAnsi="Arial" w:cs="Arial"/>
        </w:rPr>
      </w:pPr>
      <w:r>
        <w:rPr>
          <w:rFonts w:ascii="Arial" w:hAnsi="Arial" w:cs="Arial"/>
        </w:rPr>
        <w:t xml:space="preserve">Director </w:t>
      </w:r>
      <w:r w:rsidR="00DA1367">
        <w:rPr>
          <w:rFonts w:ascii="Arial" w:hAnsi="Arial" w:cs="Arial"/>
        </w:rPr>
        <w:t>Hawman</w:t>
      </w:r>
      <w:r>
        <w:rPr>
          <w:rFonts w:ascii="Arial" w:hAnsi="Arial" w:cs="Arial"/>
        </w:rPr>
        <w:t xml:space="preserve"> led the pledge of allegiance.</w:t>
      </w:r>
    </w:p>
    <w:p w14:paraId="79360781" w14:textId="77777777" w:rsidR="00B50735" w:rsidRDefault="00B50735"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545CE1DC" w14:textId="45B82902" w:rsidR="00B50735" w:rsidRDefault="00DA1367" w:rsidP="00DA1367">
      <w:pPr>
        <w:pStyle w:val="NoSpacing"/>
        <w:rPr>
          <w:rFonts w:ascii="Arial" w:hAnsi="Arial" w:cs="Arial"/>
        </w:rPr>
      </w:pPr>
      <w:r>
        <w:rPr>
          <w:rFonts w:ascii="Arial" w:hAnsi="Arial" w:cs="Arial"/>
        </w:rPr>
        <w:t>None.</w:t>
      </w:r>
    </w:p>
    <w:p w14:paraId="2B7C2198" w14:textId="77777777" w:rsidR="00DA1367" w:rsidRDefault="00DA1367" w:rsidP="00DA1367">
      <w:pPr>
        <w:pStyle w:val="NoSpacing"/>
        <w:rPr>
          <w:rFonts w:ascii="Arial" w:hAnsi="Arial" w:cs="Arial"/>
        </w:rPr>
      </w:pPr>
    </w:p>
    <w:p w14:paraId="25A5DA8F" w14:textId="77777777" w:rsidR="00DA1367" w:rsidRPr="00DA1367" w:rsidRDefault="00DA1367" w:rsidP="00DA1367">
      <w:pPr>
        <w:pStyle w:val="NoSpacing"/>
        <w:rPr>
          <w:rFonts w:ascii="Arial" w:hAnsi="Arial" w:cs="Arial"/>
        </w:rPr>
      </w:pPr>
    </w:p>
    <w:p w14:paraId="129108EC" w14:textId="77777777" w:rsidR="00740F3D" w:rsidRDefault="00740F3D" w:rsidP="00FA19E8">
      <w:pPr>
        <w:jc w:val="both"/>
        <w:rPr>
          <w:rFonts w:ascii="Arial" w:hAnsi="Arial" w:cs="Arial"/>
          <w:b/>
          <w:i/>
          <w:sz w:val="32"/>
          <w:szCs w:val="32"/>
          <w:u w:val="single"/>
        </w:rPr>
      </w:pPr>
      <w:r>
        <w:rPr>
          <w:rFonts w:ascii="Arial" w:hAnsi="Arial" w:cs="Arial"/>
          <w:b/>
          <w:i/>
          <w:sz w:val="32"/>
          <w:szCs w:val="32"/>
          <w:u w:val="single"/>
        </w:rPr>
        <w:t>Web Design &amp; Launch</w:t>
      </w:r>
    </w:p>
    <w:p w14:paraId="787A674B" w14:textId="77777777" w:rsidR="00740F3D" w:rsidRDefault="00740F3D" w:rsidP="00740F3D">
      <w:pPr>
        <w:jc w:val="both"/>
        <w:rPr>
          <w:rFonts w:ascii="Arial" w:hAnsi="Arial" w:cs="Arial"/>
        </w:rPr>
      </w:pPr>
    </w:p>
    <w:p w14:paraId="2B9B562E" w14:textId="100098F1" w:rsidR="00740F3D" w:rsidRDefault="00740F3D" w:rsidP="00740F3D">
      <w:pPr>
        <w:jc w:val="both"/>
        <w:rPr>
          <w:rFonts w:ascii="Arial" w:hAnsi="Arial" w:cs="Arial"/>
        </w:rPr>
      </w:pPr>
      <w:r>
        <w:rPr>
          <w:rFonts w:ascii="Arial" w:hAnsi="Arial" w:cs="Arial"/>
        </w:rPr>
        <w:t xml:space="preserve">To allow Nic to not have to stay through entire meeting, President Ric Sherman moved the New Web site launch from New Business to this point in the meeting.  Nick briefly showed the new site and explained the various areas on the web site (ucfd1.org). </w:t>
      </w:r>
    </w:p>
    <w:p w14:paraId="0145F536" w14:textId="77777777" w:rsidR="00740F3D" w:rsidRDefault="00740F3D" w:rsidP="00740F3D">
      <w:pPr>
        <w:jc w:val="both"/>
        <w:rPr>
          <w:rFonts w:ascii="Arial" w:hAnsi="Arial" w:cs="Arial"/>
        </w:rPr>
      </w:pPr>
    </w:p>
    <w:p w14:paraId="5814515D" w14:textId="3FC761E3"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740F3D">
        <w:rPr>
          <w:rFonts w:ascii="Arial" w:hAnsi="Arial" w:cs="Arial"/>
          <w:b/>
          <w:i/>
          <w:sz w:val="32"/>
          <w:szCs w:val="32"/>
          <w:u w:val="single"/>
        </w:rPr>
        <w:t>Octo</w:t>
      </w:r>
      <w:r w:rsidR="007D44C7">
        <w:rPr>
          <w:rFonts w:ascii="Arial" w:hAnsi="Arial" w:cs="Arial"/>
          <w:b/>
          <w:i/>
          <w:sz w:val="32"/>
          <w:szCs w:val="32"/>
          <w:u w:val="single"/>
        </w:rPr>
        <w:t>ber</w:t>
      </w:r>
      <w:r w:rsidR="0034202F">
        <w:rPr>
          <w:rFonts w:ascii="Arial" w:hAnsi="Arial" w:cs="Arial"/>
          <w:b/>
          <w:i/>
          <w:sz w:val="32"/>
          <w:szCs w:val="32"/>
          <w:u w:val="single"/>
        </w:rPr>
        <w:t xml:space="preserve"> </w:t>
      </w:r>
      <w:r w:rsidR="00740F3D">
        <w:rPr>
          <w:rFonts w:ascii="Arial" w:hAnsi="Arial" w:cs="Arial"/>
          <w:b/>
          <w:i/>
          <w:sz w:val="32"/>
          <w:szCs w:val="32"/>
          <w:u w:val="single"/>
        </w:rPr>
        <w:t>11</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7ED8F73D" w:rsidR="00956A78" w:rsidRDefault="00DA1367" w:rsidP="008760C9">
      <w:pPr>
        <w:jc w:val="both"/>
        <w:rPr>
          <w:rFonts w:ascii="Arial" w:hAnsi="Arial" w:cs="Arial"/>
        </w:rPr>
      </w:pPr>
      <w:r>
        <w:rPr>
          <w:rFonts w:ascii="Arial" w:hAnsi="Arial" w:cs="Arial"/>
        </w:rPr>
        <w:t xml:space="preserve">Director Marcum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740F3D">
        <w:rPr>
          <w:rFonts w:ascii="Arial" w:hAnsi="Arial" w:cs="Arial"/>
        </w:rPr>
        <w:t>October</w:t>
      </w:r>
      <w:r w:rsidR="007D44C7">
        <w:rPr>
          <w:rFonts w:ascii="Arial" w:hAnsi="Arial" w:cs="Arial"/>
        </w:rPr>
        <w:t xml:space="preserve"> 1</w:t>
      </w:r>
      <w:r w:rsidR="00740F3D">
        <w:rPr>
          <w:rFonts w:ascii="Arial" w:hAnsi="Arial" w:cs="Arial"/>
        </w:rPr>
        <w:t>1</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740F3D">
        <w:rPr>
          <w:rFonts w:ascii="Arial" w:hAnsi="Arial" w:cs="Arial"/>
        </w:rPr>
        <w:t>Piersol</w:t>
      </w:r>
      <w:r w:rsidR="00F23012">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6FCDE2B6"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$2</w:t>
      </w:r>
      <w:r w:rsidR="007D44C7">
        <w:rPr>
          <w:rFonts w:ascii="Arial" w:hAnsi="Arial" w:cs="Arial"/>
        </w:rPr>
        <w:t>9,</w:t>
      </w:r>
      <w:r w:rsidR="00740F3D">
        <w:rPr>
          <w:rFonts w:ascii="Arial" w:hAnsi="Arial" w:cs="Arial"/>
        </w:rPr>
        <w:t>960.28</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$5,000.</w:t>
      </w:r>
      <w:r w:rsidR="00740F3D">
        <w:rPr>
          <w:rFonts w:ascii="Arial" w:hAnsi="Arial" w:cs="Arial"/>
        </w:rPr>
        <w:t>80</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-412</w:t>
      </w:r>
      <w:r>
        <w:rPr>
          <w:rFonts w:ascii="Arial" w:hAnsi="Arial" w:cs="Arial"/>
        </w:rPr>
        <w:t>.00 due from other accounts for a balance of $</w:t>
      </w:r>
      <w:r w:rsidR="00740F3D">
        <w:rPr>
          <w:rFonts w:ascii="Arial" w:hAnsi="Arial" w:cs="Arial"/>
        </w:rPr>
        <w:t>70,623.32</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w:t>
      </w:r>
      <w:r w:rsidR="00740F3D">
        <w:rPr>
          <w:rFonts w:ascii="Arial" w:hAnsi="Arial" w:cs="Arial"/>
        </w:rPr>
        <w:t>4,618,884.38</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461389">
        <w:rPr>
          <w:rFonts w:ascii="Arial" w:hAnsi="Arial" w:cs="Arial"/>
        </w:rPr>
        <w:t>11</w:t>
      </w:r>
      <w:r w:rsidR="00341121">
        <w:rPr>
          <w:rFonts w:ascii="Arial" w:hAnsi="Arial" w:cs="Arial"/>
        </w:rPr>
        <w:t>,</w:t>
      </w:r>
      <w:r w:rsidR="00740F3D">
        <w:rPr>
          <w:rFonts w:ascii="Arial" w:hAnsi="Arial" w:cs="Arial"/>
        </w:rPr>
        <w:t>296</w:t>
      </w:r>
      <w:r w:rsidR="00B761A9">
        <w:rPr>
          <w:rFonts w:ascii="Arial" w:hAnsi="Arial" w:cs="Arial"/>
        </w:rPr>
        <w:t>.</w:t>
      </w:r>
      <w:r w:rsidR="00461389">
        <w:rPr>
          <w:rFonts w:ascii="Arial" w:hAnsi="Arial" w:cs="Arial"/>
        </w:rPr>
        <w:t>9</w:t>
      </w:r>
      <w:r w:rsidR="0021161C">
        <w:rPr>
          <w:rFonts w:ascii="Arial" w:hAnsi="Arial" w:cs="Arial"/>
        </w:rPr>
        <w:t>2</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21161C">
        <w:rPr>
          <w:rFonts w:ascii="Arial" w:hAnsi="Arial" w:cs="Arial"/>
        </w:rPr>
        <w:t>606</w:t>
      </w:r>
      <w:r w:rsidR="00B761A9">
        <w:rPr>
          <w:rFonts w:ascii="Arial" w:hAnsi="Arial" w:cs="Arial"/>
        </w:rPr>
        <w:t>,</w:t>
      </w:r>
      <w:r w:rsidR="0021161C">
        <w:rPr>
          <w:rFonts w:ascii="Arial" w:hAnsi="Arial" w:cs="Arial"/>
        </w:rPr>
        <w:t>8</w:t>
      </w:r>
      <w:r w:rsidR="00461389">
        <w:rPr>
          <w:rFonts w:ascii="Arial" w:hAnsi="Arial" w:cs="Arial"/>
        </w:rPr>
        <w:t>78</w:t>
      </w:r>
      <w:r w:rsidR="00B761A9">
        <w:rPr>
          <w:rFonts w:ascii="Arial" w:hAnsi="Arial" w:cs="Arial"/>
        </w:rPr>
        <w:t>.64</w:t>
      </w:r>
      <w:r w:rsidR="00FE0BB6">
        <w:rPr>
          <w:rFonts w:ascii="Arial" w:hAnsi="Arial" w:cs="Arial"/>
        </w:rPr>
        <w:t xml:space="preserve"> due from other accounts for a balance of $</w:t>
      </w:r>
      <w:r w:rsidR="00461389">
        <w:rPr>
          <w:rFonts w:ascii="Arial" w:hAnsi="Arial" w:cs="Arial"/>
        </w:rPr>
        <w:t>4</w:t>
      </w:r>
      <w:r w:rsidR="00FE0BB6">
        <w:rPr>
          <w:rFonts w:ascii="Arial" w:hAnsi="Arial" w:cs="Arial"/>
        </w:rPr>
        <w:t>,</w:t>
      </w:r>
      <w:r w:rsidR="0021161C">
        <w:rPr>
          <w:rFonts w:ascii="Arial" w:hAnsi="Arial" w:cs="Arial"/>
        </w:rPr>
        <w:t>023</w:t>
      </w:r>
      <w:r w:rsidR="00B761A9">
        <w:rPr>
          <w:rFonts w:ascii="Arial" w:hAnsi="Arial" w:cs="Arial"/>
        </w:rPr>
        <w:t>,</w:t>
      </w:r>
      <w:r w:rsidR="0021161C">
        <w:rPr>
          <w:rFonts w:ascii="Arial" w:hAnsi="Arial" w:cs="Arial"/>
        </w:rPr>
        <w:t>302</w:t>
      </w:r>
      <w:r w:rsidR="00B761A9">
        <w:rPr>
          <w:rFonts w:ascii="Arial" w:hAnsi="Arial" w:cs="Arial"/>
        </w:rPr>
        <w:t>.</w:t>
      </w:r>
      <w:r w:rsidR="0021161C">
        <w:rPr>
          <w:rFonts w:ascii="Arial" w:hAnsi="Arial" w:cs="Arial"/>
        </w:rPr>
        <w:t>66</w:t>
      </w:r>
      <w:r w:rsidR="00B761A9">
        <w:rPr>
          <w:rFonts w:ascii="Arial" w:hAnsi="Arial" w:cs="Arial"/>
        </w:rPr>
        <w:t>.</w:t>
      </w:r>
      <w:r w:rsidR="00522BFB" w:rsidRPr="00813965">
        <w:rPr>
          <w:rFonts w:ascii="Arial" w:hAnsi="Arial" w:cs="Arial"/>
        </w:rPr>
        <w:t xml:space="preserve"> The </w:t>
      </w:r>
      <w:r w:rsidR="00852085">
        <w:rPr>
          <w:rFonts w:ascii="Arial" w:hAnsi="Arial" w:cs="Arial"/>
        </w:rPr>
        <w:t xml:space="preserve">bond </w:t>
      </w:r>
      <w:r w:rsidR="00852085">
        <w:rPr>
          <w:rFonts w:ascii="Arial" w:hAnsi="Arial" w:cs="Arial"/>
        </w:rPr>
        <w:lastRenderedPageBreak/>
        <w:t xml:space="preserve">transaction report shows </w:t>
      </w:r>
      <w:r w:rsidR="0021161C">
        <w:rPr>
          <w:rFonts w:ascii="Arial" w:hAnsi="Arial" w:cs="Arial"/>
        </w:rPr>
        <w:t>twelve</w:t>
      </w:r>
      <w:r w:rsidR="00852085">
        <w:rPr>
          <w:rFonts w:ascii="Arial" w:hAnsi="Arial" w:cs="Arial"/>
        </w:rPr>
        <w:t xml:space="preserve"> transactions totaling $</w:t>
      </w:r>
      <w:r w:rsidR="0021161C">
        <w:rPr>
          <w:rFonts w:ascii="Arial" w:hAnsi="Arial" w:cs="Arial"/>
        </w:rPr>
        <w:t>937</w:t>
      </w:r>
      <w:r w:rsidR="00B761A9">
        <w:rPr>
          <w:rFonts w:ascii="Arial" w:hAnsi="Arial" w:cs="Arial"/>
        </w:rPr>
        <w:t>,</w:t>
      </w:r>
      <w:r w:rsidR="0021161C">
        <w:rPr>
          <w:rFonts w:ascii="Arial" w:hAnsi="Arial" w:cs="Arial"/>
        </w:rPr>
        <w:t>377</w:t>
      </w:r>
      <w:r w:rsidR="00B761A9">
        <w:rPr>
          <w:rFonts w:ascii="Arial" w:hAnsi="Arial" w:cs="Arial"/>
        </w:rPr>
        <w:t>.</w:t>
      </w:r>
      <w:r w:rsidR="0021161C">
        <w:rPr>
          <w:rFonts w:ascii="Arial" w:hAnsi="Arial" w:cs="Arial"/>
        </w:rPr>
        <w:t>48</w:t>
      </w:r>
      <w:r w:rsidR="00855E3D">
        <w:rPr>
          <w:rFonts w:ascii="Arial" w:hAnsi="Arial" w:cs="Arial"/>
        </w:rPr>
        <w:t>.</w:t>
      </w:r>
      <w:r w:rsidR="00FE0BB6">
        <w:rPr>
          <w:rFonts w:ascii="Arial" w:hAnsi="Arial" w:cs="Arial"/>
        </w:rPr>
        <w:t xml:space="preserve"> </w:t>
      </w:r>
      <w:r w:rsidR="00DE324C">
        <w:rPr>
          <w:rFonts w:ascii="Arial" w:hAnsi="Arial" w:cs="Arial"/>
        </w:rPr>
        <w:t xml:space="preserve">Director Hawman asked about the $400,000.00 payment to Zoll Medical Corporation.  Chief Stanton explained that this is the down payment for the new Zoll program for the Zoll monitors.  </w:t>
      </w:r>
      <w:r w:rsidR="00840665">
        <w:rPr>
          <w:rFonts w:ascii="Arial" w:hAnsi="Arial" w:cs="Arial"/>
        </w:rPr>
        <w:t xml:space="preserve">Director Marcum moved to pay October bond expenses in the amount of $937,377.48.  This was seconded by Director Piersol.  Motion passed. </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21161C">
        <w:rPr>
          <w:rFonts w:ascii="Arial" w:hAnsi="Arial" w:cs="Arial"/>
        </w:rPr>
        <w:t>647,207.53,</w:t>
      </w:r>
      <w:r w:rsidR="00284C79" w:rsidRPr="00813965">
        <w:rPr>
          <w:rFonts w:ascii="Arial" w:hAnsi="Arial" w:cs="Arial"/>
        </w:rPr>
        <w:t xml:space="preserve"> $500.00 in petty cash, $</w:t>
      </w:r>
      <w:r w:rsidR="0021161C">
        <w:rPr>
          <w:rFonts w:ascii="Arial" w:hAnsi="Arial" w:cs="Arial"/>
        </w:rPr>
        <w:t>46</w:t>
      </w:r>
      <w:r w:rsidR="00284C79">
        <w:rPr>
          <w:rFonts w:ascii="Arial" w:hAnsi="Arial" w:cs="Arial"/>
        </w:rPr>
        <w:t>,</w:t>
      </w:r>
      <w:r w:rsidR="0021161C">
        <w:rPr>
          <w:rFonts w:ascii="Arial" w:hAnsi="Arial" w:cs="Arial"/>
        </w:rPr>
        <w:t>275</w:t>
      </w:r>
      <w:r w:rsidR="00284C79">
        <w:rPr>
          <w:rFonts w:ascii="Arial" w:hAnsi="Arial" w:cs="Arial"/>
        </w:rPr>
        <w:t>.</w:t>
      </w:r>
      <w:r w:rsidR="0021161C">
        <w:rPr>
          <w:rFonts w:ascii="Arial" w:hAnsi="Arial" w:cs="Arial"/>
        </w:rPr>
        <w:t>27</w:t>
      </w:r>
      <w:r w:rsidR="00284C79" w:rsidRPr="00813965">
        <w:rPr>
          <w:rFonts w:ascii="Arial" w:hAnsi="Arial" w:cs="Arial"/>
        </w:rPr>
        <w:t xml:space="preserve"> in the Banner Bank checking account, $-1,737.29 in </w:t>
      </w:r>
      <w:r w:rsidR="00284C79">
        <w:rPr>
          <w:rFonts w:ascii="Arial" w:hAnsi="Arial" w:cs="Arial"/>
        </w:rPr>
        <w:t>u</w:t>
      </w:r>
      <w:r w:rsidR="00284C79" w:rsidRPr="00813965">
        <w:rPr>
          <w:rFonts w:ascii="Arial" w:hAnsi="Arial" w:cs="Arial"/>
        </w:rPr>
        <w:t xml:space="preserve">napplied </w:t>
      </w:r>
      <w:r w:rsidR="00284C79">
        <w:rPr>
          <w:rFonts w:ascii="Arial" w:hAnsi="Arial" w:cs="Arial"/>
        </w:rPr>
        <w:t>c</w:t>
      </w:r>
      <w:r w:rsidR="00284C79" w:rsidRPr="00813965">
        <w:rPr>
          <w:rFonts w:ascii="Arial" w:hAnsi="Arial" w:cs="Arial"/>
        </w:rPr>
        <w:t>redits/</w:t>
      </w:r>
      <w:r w:rsidR="00284C79">
        <w:rPr>
          <w:rFonts w:ascii="Arial" w:hAnsi="Arial" w:cs="Arial"/>
        </w:rPr>
        <w:t>o</w:t>
      </w:r>
      <w:r w:rsidR="00284C79" w:rsidRPr="00813965">
        <w:rPr>
          <w:rFonts w:ascii="Arial" w:hAnsi="Arial" w:cs="Arial"/>
        </w:rPr>
        <w:t>verpayments and $</w:t>
      </w:r>
      <w:r w:rsidR="00284C79">
        <w:rPr>
          <w:rFonts w:ascii="Arial" w:hAnsi="Arial" w:cs="Arial"/>
        </w:rPr>
        <w:t>1</w:t>
      </w:r>
      <w:r w:rsidR="0021161C">
        <w:rPr>
          <w:rFonts w:ascii="Arial" w:hAnsi="Arial" w:cs="Arial"/>
        </w:rPr>
        <w:t>60</w:t>
      </w:r>
      <w:r w:rsidR="00284C79">
        <w:rPr>
          <w:rFonts w:ascii="Arial" w:hAnsi="Arial" w:cs="Arial"/>
        </w:rPr>
        <w:t>,</w:t>
      </w:r>
      <w:r w:rsidR="0021161C">
        <w:rPr>
          <w:rFonts w:ascii="Arial" w:hAnsi="Arial" w:cs="Arial"/>
        </w:rPr>
        <w:t>659</w:t>
      </w:r>
      <w:r w:rsidR="00284C79">
        <w:rPr>
          <w:rFonts w:ascii="Arial" w:hAnsi="Arial" w:cs="Arial"/>
        </w:rPr>
        <w:t>.02</w:t>
      </w:r>
      <w:r w:rsidR="00284C79" w:rsidRPr="00813965">
        <w:rPr>
          <w:rFonts w:ascii="Arial" w:hAnsi="Arial" w:cs="Arial"/>
        </w:rPr>
        <w:t xml:space="preserve"> due from other accounts for a balance of $</w:t>
      </w:r>
      <w:r w:rsidR="0021161C">
        <w:rPr>
          <w:rFonts w:ascii="Arial" w:hAnsi="Arial" w:cs="Arial"/>
        </w:rPr>
        <w:t>85</w:t>
      </w:r>
      <w:r w:rsidR="00DE324C">
        <w:rPr>
          <w:rFonts w:ascii="Arial" w:hAnsi="Arial" w:cs="Arial"/>
        </w:rPr>
        <w:t>2</w:t>
      </w:r>
      <w:r w:rsidR="00284C79">
        <w:rPr>
          <w:rFonts w:ascii="Arial" w:hAnsi="Arial" w:cs="Arial"/>
        </w:rPr>
        <w:t>,</w:t>
      </w:r>
      <w:r w:rsidR="00461389">
        <w:rPr>
          <w:rFonts w:ascii="Arial" w:hAnsi="Arial" w:cs="Arial"/>
        </w:rPr>
        <w:t>9</w:t>
      </w:r>
      <w:r w:rsidR="0021161C">
        <w:rPr>
          <w:rFonts w:ascii="Arial" w:hAnsi="Arial" w:cs="Arial"/>
        </w:rPr>
        <w:t>04</w:t>
      </w:r>
      <w:r w:rsidR="00284C79">
        <w:rPr>
          <w:rFonts w:ascii="Arial" w:hAnsi="Arial" w:cs="Arial"/>
        </w:rPr>
        <w:t>.</w:t>
      </w:r>
      <w:r w:rsidR="0021161C">
        <w:rPr>
          <w:rFonts w:ascii="Arial" w:hAnsi="Arial" w:cs="Arial"/>
        </w:rPr>
        <w:t>53</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21161C">
        <w:rPr>
          <w:rFonts w:ascii="Arial" w:hAnsi="Arial" w:cs="Arial"/>
        </w:rPr>
        <w:t>Octo</w:t>
      </w:r>
      <w:r w:rsidR="00461389">
        <w:rPr>
          <w:rFonts w:ascii="Arial" w:hAnsi="Arial" w:cs="Arial"/>
        </w:rPr>
        <w:t>ber</w:t>
      </w:r>
      <w:r w:rsidR="00522BFB" w:rsidRPr="00813965">
        <w:rPr>
          <w:rFonts w:ascii="Arial" w:hAnsi="Arial" w:cs="Arial"/>
        </w:rPr>
        <w:t xml:space="preserve"> total $</w:t>
      </w:r>
      <w:r w:rsidR="0021161C">
        <w:rPr>
          <w:rFonts w:ascii="Arial" w:hAnsi="Arial" w:cs="Arial"/>
        </w:rPr>
        <w:t>3</w:t>
      </w:r>
      <w:r w:rsidR="00461389">
        <w:rPr>
          <w:rFonts w:ascii="Arial" w:hAnsi="Arial" w:cs="Arial"/>
        </w:rPr>
        <w:t>4</w:t>
      </w:r>
      <w:r w:rsidR="00D81578">
        <w:rPr>
          <w:rFonts w:ascii="Arial" w:hAnsi="Arial" w:cs="Arial"/>
        </w:rPr>
        <w:t>,</w:t>
      </w:r>
      <w:r w:rsidR="0021161C">
        <w:rPr>
          <w:rFonts w:ascii="Arial" w:hAnsi="Arial" w:cs="Arial"/>
        </w:rPr>
        <w:t>579</w:t>
      </w:r>
      <w:r w:rsidR="00461389">
        <w:rPr>
          <w:rFonts w:ascii="Arial" w:hAnsi="Arial" w:cs="Arial"/>
        </w:rPr>
        <w:t>.</w:t>
      </w:r>
      <w:r w:rsidR="0021161C">
        <w:rPr>
          <w:rFonts w:ascii="Arial" w:hAnsi="Arial" w:cs="Arial"/>
        </w:rPr>
        <w:t>23</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evenue total</w:t>
      </w:r>
      <w:r w:rsidR="0069450F" w:rsidRPr="00813965">
        <w:rPr>
          <w:rFonts w:ascii="Arial" w:hAnsi="Arial" w:cs="Arial"/>
        </w:rPr>
        <w:t xml:space="preserve"> $</w:t>
      </w:r>
      <w:r w:rsidR="0021161C">
        <w:rPr>
          <w:rFonts w:ascii="Arial" w:hAnsi="Arial" w:cs="Arial"/>
        </w:rPr>
        <w:t>249,166.74</w:t>
      </w:r>
      <w:r w:rsidR="006C03EF" w:rsidRPr="00813965">
        <w:rPr>
          <w:rFonts w:ascii="Arial" w:hAnsi="Arial" w:cs="Arial"/>
        </w:rPr>
        <w:t xml:space="preserve">. </w:t>
      </w:r>
      <w:r w:rsidR="00855E3D">
        <w:rPr>
          <w:rFonts w:ascii="Arial" w:hAnsi="Arial" w:cs="Arial"/>
        </w:rPr>
        <w:t xml:space="preserve"> </w:t>
      </w:r>
      <w:r w:rsidR="0021161C">
        <w:rPr>
          <w:rFonts w:ascii="Arial" w:hAnsi="Arial" w:cs="Arial"/>
        </w:rPr>
        <w:t>No</w:t>
      </w:r>
      <w:r w:rsidR="00B761A9">
        <w:rPr>
          <w:rFonts w:ascii="Arial" w:hAnsi="Arial" w:cs="Arial"/>
        </w:rPr>
        <w:t xml:space="preserve"> </w:t>
      </w:r>
      <w:r w:rsidR="00855E3D">
        <w:rPr>
          <w:rFonts w:ascii="Arial" w:hAnsi="Arial" w:cs="Arial"/>
        </w:rPr>
        <w:t>Maintenance Service Fees</w:t>
      </w:r>
      <w:r w:rsidR="0021161C">
        <w:rPr>
          <w:rFonts w:ascii="Arial" w:hAnsi="Arial" w:cs="Arial"/>
        </w:rPr>
        <w:t>,</w:t>
      </w:r>
      <w:r w:rsidR="00D81578">
        <w:rPr>
          <w:rFonts w:ascii="Arial" w:hAnsi="Arial" w:cs="Arial"/>
        </w:rPr>
        <w:t xml:space="preserve"> </w:t>
      </w:r>
      <w:r w:rsidR="00855E3D">
        <w:rPr>
          <w:rFonts w:ascii="Arial" w:hAnsi="Arial" w:cs="Arial"/>
        </w:rPr>
        <w:t>Grant funds</w:t>
      </w:r>
      <w:r w:rsidR="0021161C">
        <w:rPr>
          <w:rFonts w:ascii="Arial" w:hAnsi="Arial" w:cs="Arial"/>
        </w:rPr>
        <w:t xml:space="preserve"> or</w:t>
      </w:r>
      <w:r w:rsidR="00855E3D">
        <w:rPr>
          <w:rFonts w:ascii="Arial" w:hAnsi="Arial" w:cs="Arial"/>
        </w:rPr>
        <w:t xml:space="preserve"> </w:t>
      </w:r>
      <w:r w:rsidR="00284C79">
        <w:rPr>
          <w:rFonts w:ascii="Arial" w:hAnsi="Arial" w:cs="Arial"/>
        </w:rPr>
        <w:t>Intergovernmental agreement</w:t>
      </w:r>
      <w:r w:rsidR="00D81578">
        <w:rPr>
          <w:rFonts w:ascii="Arial" w:hAnsi="Arial" w:cs="Arial"/>
        </w:rPr>
        <w:t xml:space="preserve"> funds were collected </w:t>
      </w:r>
      <w:r w:rsidR="00284C79">
        <w:rPr>
          <w:rFonts w:ascii="Arial" w:hAnsi="Arial" w:cs="Arial"/>
        </w:rPr>
        <w:t xml:space="preserve">during </w:t>
      </w:r>
      <w:r w:rsidR="0021161C">
        <w:rPr>
          <w:rFonts w:ascii="Arial" w:hAnsi="Arial" w:cs="Arial"/>
        </w:rPr>
        <w:t>October</w:t>
      </w:r>
      <w:r w:rsidR="00284C79">
        <w:rPr>
          <w:rFonts w:ascii="Arial" w:hAnsi="Arial" w:cs="Arial"/>
        </w:rPr>
        <w:t xml:space="preserve">.  </w:t>
      </w:r>
      <w:r w:rsidR="0021161C">
        <w:rPr>
          <w:rFonts w:ascii="Arial" w:hAnsi="Arial" w:cs="Arial"/>
        </w:rPr>
        <w:t xml:space="preserve">Fire </w:t>
      </w:r>
      <w:r w:rsidR="00ED0127">
        <w:rPr>
          <w:rFonts w:ascii="Arial" w:hAnsi="Arial" w:cs="Arial"/>
        </w:rPr>
        <w:t>S</w:t>
      </w:r>
      <w:r w:rsidR="0021161C">
        <w:rPr>
          <w:rFonts w:ascii="Arial" w:hAnsi="Arial" w:cs="Arial"/>
        </w:rPr>
        <w:t xml:space="preserve">uppression </w:t>
      </w:r>
      <w:r w:rsidR="00ED0127">
        <w:rPr>
          <w:rFonts w:ascii="Arial" w:hAnsi="Arial" w:cs="Arial"/>
        </w:rPr>
        <w:t>F</w:t>
      </w:r>
      <w:r w:rsidR="0021161C">
        <w:rPr>
          <w:rFonts w:ascii="Arial" w:hAnsi="Arial" w:cs="Arial"/>
        </w:rPr>
        <w:t>ees</w:t>
      </w:r>
      <w:r w:rsidR="0021161C" w:rsidRPr="00813965">
        <w:rPr>
          <w:rFonts w:ascii="Arial" w:hAnsi="Arial" w:cs="Arial"/>
        </w:rPr>
        <w:t xml:space="preserve"> </w:t>
      </w:r>
      <w:r w:rsidR="00ED0127">
        <w:rPr>
          <w:rFonts w:ascii="Arial" w:hAnsi="Arial" w:cs="Arial"/>
        </w:rPr>
        <w:t xml:space="preserve">collected during October totaled $2,100.00.  </w:t>
      </w:r>
      <w:r w:rsidR="006C03EF" w:rsidRPr="00813965">
        <w:rPr>
          <w:rFonts w:ascii="Arial" w:hAnsi="Arial" w:cs="Arial"/>
        </w:rPr>
        <w:t xml:space="preserve">Miscellaneous Revenue of </w:t>
      </w:r>
      <w:r w:rsidR="003906F4" w:rsidRPr="00813965">
        <w:rPr>
          <w:rFonts w:ascii="Arial" w:hAnsi="Arial" w:cs="Arial"/>
        </w:rPr>
        <w:t>$</w:t>
      </w:r>
      <w:r w:rsidR="00ED0127">
        <w:rPr>
          <w:rFonts w:ascii="Arial" w:hAnsi="Arial" w:cs="Arial"/>
        </w:rPr>
        <w:t>111,142.72</w:t>
      </w:r>
      <w:r w:rsidR="00EC5F86">
        <w:rPr>
          <w:rFonts w:ascii="Arial" w:hAnsi="Arial" w:cs="Arial"/>
        </w:rPr>
        <w:t xml:space="preserve"> was </w:t>
      </w:r>
      <w:r w:rsidR="003906F4" w:rsidRPr="00813965">
        <w:rPr>
          <w:rFonts w:ascii="Arial" w:hAnsi="Arial" w:cs="Arial"/>
        </w:rPr>
        <w:t>received in</w:t>
      </w:r>
      <w:r w:rsidR="00855E3D">
        <w:rPr>
          <w:rFonts w:ascii="Arial" w:hAnsi="Arial" w:cs="Arial"/>
        </w:rPr>
        <w:t xml:space="preserve"> </w:t>
      </w:r>
      <w:r w:rsidR="00ED0127">
        <w:rPr>
          <w:rFonts w:ascii="Arial" w:hAnsi="Arial" w:cs="Arial"/>
        </w:rPr>
        <w:t>Octo</w:t>
      </w:r>
      <w:r w:rsidR="00D81578">
        <w:rPr>
          <w:rFonts w:ascii="Arial" w:hAnsi="Arial" w:cs="Arial"/>
        </w:rPr>
        <w:t>ber</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ED0127">
        <w:rPr>
          <w:rFonts w:ascii="Arial" w:hAnsi="Arial" w:cs="Arial"/>
        </w:rPr>
        <w:t xml:space="preserve">October </w:t>
      </w:r>
      <w:r w:rsidR="00522BFB" w:rsidRPr="00813965">
        <w:rPr>
          <w:rFonts w:ascii="Arial" w:hAnsi="Arial" w:cs="Arial"/>
        </w:rPr>
        <w:t>was $</w:t>
      </w:r>
      <w:r w:rsidR="00D81578">
        <w:rPr>
          <w:rFonts w:ascii="Arial" w:hAnsi="Arial" w:cs="Arial"/>
        </w:rPr>
        <w:t>3</w:t>
      </w:r>
      <w:r w:rsidR="00ED0127">
        <w:rPr>
          <w:rFonts w:ascii="Arial" w:hAnsi="Arial" w:cs="Arial"/>
        </w:rPr>
        <w:t>96</w:t>
      </w:r>
      <w:r w:rsidR="00D81578">
        <w:rPr>
          <w:rFonts w:ascii="Arial" w:hAnsi="Arial" w:cs="Arial"/>
        </w:rPr>
        <w:t>,</w:t>
      </w:r>
      <w:r w:rsidR="00ED0127">
        <w:rPr>
          <w:rFonts w:ascii="Arial" w:hAnsi="Arial" w:cs="Arial"/>
        </w:rPr>
        <w:t>988</w:t>
      </w:r>
      <w:r w:rsidR="00D81578">
        <w:rPr>
          <w:rFonts w:ascii="Arial" w:hAnsi="Arial" w:cs="Arial"/>
        </w:rPr>
        <w:t>.</w:t>
      </w:r>
      <w:r w:rsidR="00ED0127">
        <w:rPr>
          <w:rFonts w:ascii="Arial" w:hAnsi="Arial" w:cs="Arial"/>
        </w:rPr>
        <w:t>69</w:t>
      </w:r>
      <w:r w:rsidR="00522BFB" w:rsidRPr="00813965">
        <w:rPr>
          <w:rFonts w:ascii="Arial" w:hAnsi="Arial" w:cs="Arial"/>
        </w:rPr>
        <w:t>.  For expenses, $</w:t>
      </w:r>
      <w:r w:rsidR="00840665">
        <w:rPr>
          <w:rFonts w:ascii="Arial" w:hAnsi="Arial" w:cs="Arial"/>
        </w:rPr>
        <w:t>582,819.68</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840665">
        <w:rPr>
          <w:rFonts w:ascii="Arial" w:hAnsi="Arial" w:cs="Arial"/>
        </w:rPr>
        <w:t>Octo</w:t>
      </w:r>
      <w:r w:rsidR="00D81578">
        <w:rPr>
          <w:rFonts w:ascii="Arial" w:hAnsi="Arial" w:cs="Arial"/>
        </w:rPr>
        <w:t>ber</w:t>
      </w:r>
      <w:r w:rsidR="00522BFB" w:rsidRPr="00813965">
        <w:rPr>
          <w:rFonts w:ascii="Arial" w:hAnsi="Arial" w:cs="Arial"/>
        </w:rPr>
        <w:t xml:space="preserve"> totaled $</w:t>
      </w:r>
      <w:r w:rsidR="00840665">
        <w:rPr>
          <w:rFonts w:ascii="Arial" w:hAnsi="Arial" w:cs="Arial"/>
        </w:rPr>
        <w:t>155</w:t>
      </w:r>
      <w:r w:rsidR="00D81578">
        <w:rPr>
          <w:rFonts w:ascii="Arial" w:hAnsi="Arial" w:cs="Arial"/>
        </w:rPr>
        <w:t>,</w:t>
      </w:r>
      <w:r w:rsidR="00840665">
        <w:rPr>
          <w:rFonts w:ascii="Arial" w:hAnsi="Arial" w:cs="Arial"/>
        </w:rPr>
        <w:t>760</w:t>
      </w:r>
      <w:r w:rsidR="00D81578">
        <w:rPr>
          <w:rFonts w:ascii="Arial" w:hAnsi="Arial" w:cs="Arial"/>
        </w:rPr>
        <w:t>.</w:t>
      </w:r>
      <w:r w:rsidR="00840665">
        <w:rPr>
          <w:rFonts w:ascii="Arial" w:hAnsi="Arial" w:cs="Arial"/>
        </w:rPr>
        <w:t>76</w:t>
      </w:r>
      <w:r w:rsidR="00284C79">
        <w:rPr>
          <w:rFonts w:ascii="Arial" w:hAnsi="Arial" w:cs="Arial"/>
        </w:rPr>
        <w:t xml:space="preserve">.  </w:t>
      </w:r>
      <w:r w:rsidR="00121E23">
        <w:rPr>
          <w:rFonts w:ascii="Arial" w:hAnsi="Arial" w:cs="Arial"/>
        </w:rPr>
        <w:t>$</w:t>
      </w:r>
      <w:r w:rsidR="00840665">
        <w:rPr>
          <w:rFonts w:ascii="Arial" w:hAnsi="Arial" w:cs="Arial"/>
        </w:rPr>
        <w:t>52</w:t>
      </w:r>
      <w:r w:rsidR="00D81578">
        <w:rPr>
          <w:rFonts w:ascii="Arial" w:hAnsi="Arial" w:cs="Arial"/>
        </w:rPr>
        <w:t>,</w:t>
      </w:r>
      <w:r w:rsidR="00840665">
        <w:rPr>
          <w:rFonts w:ascii="Arial" w:hAnsi="Arial" w:cs="Arial"/>
        </w:rPr>
        <w:t>674</w:t>
      </w:r>
      <w:r w:rsidR="00341121">
        <w:rPr>
          <w:rFonts w:ascii="Arial" w:hAnsi="Arial" w:cs="Arial"/>
        </w:rPr>
        <w:t>.</w:t>
      </w:r>
      <w:r w:rsidR="00840665">
        <w:rPr>
          <w:rFonts w:ascii="Arial" w:hAnsi="Arial" w:cs="Arial"/>
        </w:rPr>
        <w:t>29</w:t>
      </w:r>
      <w:r w:rsidR="00341121">
        <w:rPr>
          <w:rFonts w:ascii="Arial" w:hAnsi="Arial" w:cs="Arial"/>
        </w:rPr>
        <w:t xml:space="preserve"> was spent from the General Fund Capital Outlay fund during </w:t>
      </w:r>
      <w:r w:rsidR="00840665">
        <w:rPr>
          <w:rFonts w:ascii="Arial" w:hAnsi="Arial" w:cs="Arial"/>
        </w:rPr>
        <w:t>Octo</w:t>
      </w:r>
      <w:r w:rsidR="00D81578">
        <w:rPr>
          <w:rFonts w:ascii="Arial" w:hAnsi="Arial" w:cs="Arial"/>
        </w:rPr>
        <w:t>ber</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Clerk Larson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840665">
        <w:rPr>
          <w:rFonts w:ascii="Arial" w:hAnsi="Arial" w:cs="Arial"/>
        </w:rPr>
        <w:t>Octo</w:t>
      </w:r>
      <w:r w:rsidR="00D81578">
        <w:rPr>
          <w:rFonts w:ascii="Arial" w:hAnsi="Arial" w:cs="Arial"/>
        </w:rPr>
        <w:t>ber</w:t>
      </w:r>
      <w:r w:rsidR="00341121">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840665">
        <w:rPr>
          <w:rFonts w:ascii="Arial" w:hAnsi="Arial" w:cs="Arial"/>
        </w:rPr>
        <w:t>799,426.65</w:t>
      </w:r>
      <w:r w:rsidR="00681937">
        <w:rPr>
          <w:rFonts w:ascii="Arial" w:hAnsi="Arial" w:cs="Arial"/>
        </w:rPr>
        <w:t xml:space="preserve"> </w:t>
      </w:r>
      <w:r w:rsidR="002A6871">
        <w:rPr>
          <w:rFonts w:ascii="Arial" w:hAnsi="Arial" w:cs="Arial"/>
        </w:rPr>
        <w:t xml:space="preserve">  </w:t>
      </w:r>
      <w:r w:rsidR="00E002D6" w:rsidRPr="00813965">
        <w:rPr>
          <w:rFonts w:ascii="Arial" w:hAnsi="Arial" w:cs="Arial"/>
        </w:rPr>
        <w:t>With no</w:t>
      </w:r>
      <w:r w:rsidR="002A6871">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681937">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840665">
        <w:rPr>
          <w:rFonts w:ascii="Arial" w:hAnsi="Arial" w:cs="Arial"/>
        </w:rPr>
        <w:t>October general fund</w:t>
      </w:r>
      <w:r w:rsidR="00855E3D">
        <w:rPr>
          <w:rFonts w:ascii="Arial" w:hAnsi="Arial" w:cs="Arial"/>
        </w:rPr>
        <w:t xml:space="preserve"> </w:t>
      </w:r>
      <w:r w:rsidR="00542D5A" w:rsidRPr="00813965">
        <w:rPr>
          <w:rFonts w:ascii="Arial" w:hAnsi="Arial" w:cs="Arial"/>
        </w:rPr>
        <w:t>expenses in the amount of $</w:t>
      </w:r>
      <w:r w:rsidR="00840665">
        <w:rPr>
          <w:rFonts w:ascii="Arial" w:hAnsi="Arial" w:cs="Arial"/>
        </w:rPr>
        <w:t>799</w:t>
      </w:r>
      <w:r w:rsidR="00121E23">
        <w:rPr>
          <w:rFonts w:ascii="Arial" w:hAnsi="Arial" w:cs="Arial"/>
        </w:rPr>
        <w:t>,</w:t>
      </w:r>
      <w:r w:rsidR="00840665">
        <w:rPr>
          <w:rFonts w:ascii="Arial" w:hAnsi="Arial" w:cs="Arial"/>
        </w:rPr>
        <w:t>426</w:t>
      </w:r>
      <w:r w:rsidR="00542D5A" w:rsidRPr="00813965">
        <w:rPr>
          <w:rFonts w:ascii="Arial" w:hAnsi="Arial" w:cs="Arial"/>
        </w:rPr>
        <w:t>.</w:t>
      </w:r>
      <w:r w:rsidR="00840665">
        <w:rPr>
          <w:rFonts w:ascii="Arial" w:hAnsi="Arial" w:cs="Arial"/>
        </w:rPr>
        <w:t>65</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840665">
        <w:rPr>
          <w:rFonts w:ascii="Arial" w:hAnsi="Arial" w:cs="Arial"/>
        </w:rPr>
        <w:t>Piersol</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F7C0BFF" w14:textId="77777777" w:rsidR="00B334E5" w:rsidRDefault="00B334E5" w:rsidP="00E40AF7">
      <w:pPr>
        <w:tabs>
          <w:tab w:val="left" w:pos="5748"/>
        </w:tabs>
        <w:jc w:val="both"/>
        <w:rPr>
          <w:rFonts w:ascii="Arial" w:hAnsi="Arial" w:cs="Arial"/>
        </w:rPr>
      </w:pPr>
    </w:p>
    <w:p w14:paraId="7140089F" w14:textId="4D17FBD0"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The Halloween celebration in Hermiston used all their hotdogs, so some were brought over from the Stanfield celebration.  All but about 40 hotdogs and a couple of packages of buns were used that evening.  Director Marcum reported that it was a huge success.  Director Whelan reported that the POC Academy would be starting this next weekend.  There are nine candidates attending.  </w:t>
      </w:r>
      <w:r w:rsidR="00893B79">
        <w:rPr>
          <w:rFonts w:ascii="Arial" w:hAnsi="Arial" w:cs="Arial"/>
        </w:rPr>
        <w:t xml:space="preserve">This will be the first POC academy primarily taught be POC’s.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22220BD5"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3C649EDC"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w:t>
      </w:r>
      <w:r w:rsidR="0098344F">
        <w:rPr>
          <w:rFonts w:ascii="Arial" w:hAnsi="Arial" w:cs="Arial"/>
        </w:rPr>
        <w:t xml:space="preserve"> </w:t>
      </w:r>
      <w:r w:rsidR="00893B79">
        <w:rPr>
          <w:rFonts w:ascii="Arial" w:hAnsi="Arial" w:cs="Arial"/>
        </w:rPr>
        <w:t xml:space="preserve">was told the new electrical piece should be delivered this week for Station 24.  Once installed it should take about 2 weeks to everything running and checked.  The only floor </w:t>
      </w:r>
      <w:r w:rsidR="00893B79">
        <w:rPr>
          <w:rFonts w:ascii="Arial" w:hAnsi="Arial" w:cs="Arial"/>
        </w:rPr>
        <w:lastRenderedPageBreak/>
        <w:t xml:space="preserve">work left if to the bay floors.   Countertops and sinks still need to be installed.  The certificate of occupancy should be issued in December.  Station 22 is coming along nicely with the seismic grant closeout scheduled for December.  It should be completed in December.  The permit for Phase 2 at Station 23 is expected to be issued in January with construction to begin in February.  Permits are expected to be issued in February for the Station 21 with asbestos abatement to begin on the Police Department side in April.  Chief is busy trying to find places to keep apparatus in town while construction commences.  </w:t>
      </w:r>
      <w:r w:rsidR="00280A01">
        <w:rPr>
          <w:rFonts w:ascii="Arial" w:hAnsi="Arial" w:cs="Arial"/>
        </w:rPr>
        <w:t xml:space="preserve">Our lobbyist group is busy trying to find some capital construction/infrastructure funding.  They are working diligently on getting some letters of support.  They have already contacted Senator Hansell.  Next week Chief Stanton will be heading to Salem for some meetings and expects to meet with Senator Hansell while there.  Chief hopes to receive about 7 million dollars to complete projects and future rolling stock purchases.  </w:t>
      </w:r>
    </w:p>
    <w:p w14:paraId="60BEB574" w14:textId="77777777" w:rsidR="00EC4070" w:rsidRDefault="00EC4070" w:rsidP="008B5FC0">
      <w:pPr>
        <w:ind w:left="2880" w:hanging="2160"/>
        <w:jc w:val="both"/>
        <w:rPr>
          <w:rFonts w:ascii="Arial" w:hAnsi="Arial" w:cs="Arial"/>
        </w:rPr>
      </w:pPr>
    </w:p>
    <w:p w14:paraId="11EE385C" w14:textId="1EB67EC9" w:rsidR="006274E9" w:rsidRDefault="00EC4070" w:rsidP="006274E9">
      <w:pPr>
        <w:ind w:left="2880" w:hanging="2160"/>
        <w:rPr>
          <w:rFonts w:ascii="Arial" w:hAnsi="Arial" w:cs="Arial"/>
        </w:rPr>
      </w:pPr>
      <w:r>
        <w:rPr>
          <w:rFonts w:ascii="Arial" w:hAnsi="Arial" w:cs="Arial"/>
        </w:rPr>
        <w:t xml:space="preserve">Apparatus </w:t>
      </w:r>
      <w:r w:rsidR="000B55FB">
        <w:rPr>
          <w:rFonts w:ascii="Arial" w:hAnsi="Arial" w:cs="Arial"/>
        </w:rPr>
        <w:t>status</w:t>
      </w:r>
      <w:r>
        <w:rPr>
          <w:rFonts w:ascii="Arial" w:hAnsi="Arial" w:cs="Arial"/>
        </w:rPr>
        <w:t>:</w:t>
      </w:r>
      <w:r>
        <w:rPr>
          <w:rFonts w:ascii="Arial" w:hAnsi="Arial" w:cs="Arial"/>
        </w:rPr>
        <w:tab/>
      </w:r>
      <w:r w:rsidR="00280A01">
        <w:rPr>
          <w:rFonts w:ascii="Arial" w:hAnsi="Arial" w:cs="Arial"/>
        </w:rPr>
        <w:t xml:space="preserve">The new Engine 21 will have to go back to get a new tank.  The leaks were not </w:t>
      </w:r>
      <w:r w:rsidR="001534E2">
        <w:rPr>
          <w:rFonts w:ascii="Arial" w:hAnsi="Arial" w:cs="Arial"/>
        </w:rPr>
        <w:t xml:space="preserve">able to be repaired so it will be going back for a new tank.  This will all be covered under warranty.  The new ladder truck is on site.  We are trying to get it lettered before it goes to Hillsboro for more completion work.  The shifts are starting to train on it while it is here.  The projected in-service date is February 1, 2024.  Corey’s pickup is complete and is in service.  There is a new ambulance on order and hopefully we will take delivery next summer.  There is also a new chassis ordered for the damaged brush truck and delivery should be in the next few weeks.   </w:t>
      </w:r>
      <w:r w:rsidR="00F30B33">
        <w:rPr>
          <w:rFonts w:ascii="Arial" w:hAnsi="Arial" w:cs="Arial"/>
        </w:rPr>
        <w:t xml:space="preserve">  </w:t>
      </w:r>
      <w:r w:rsidR="00F33BD3">
        <w:rPr>
          <w:rFonts w:ascii="Arial" w:hAnsi="Arial" w:cs="Arial"/>
        </w:rPr>
        <w:t xml:space="preserve"> </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73C63E51" w14:textId="77777777" w:rsidR="00B334E5" w:rsidRDefault="003A41D6" w:rsidP="00DD52B9">
      <w:pPr>
        <w:ind w:left="2880" w:hanging="2880"/>
        <w:jc w:val="both"/>
        <w:rPr>
          <w:rFonts w:ascii="Arial" w:hAnsi="Arial" w:cs="Arial"/>
        </w:rPr>
      </w:pPr>
      <w:r>
        <w:rPr>
          <w:rFonts w:ascii="Arial" w:hAnsi="Arial" w:cs="Arial"/>
        </w:rPr>
        <w:t>CDA Annexation</w:t>
      </w:r>
      <w:r w:rsidR="00B334E5">
        <w:rPr>
          <w:rFonts w:ascii="Arial" w:hAnsi="Arial" w:cs="Arial"/>
        </w:rPr>
        <w:t>/Public</w:t>
      </w:r>
    </w:p>
    <w:p w14:paraId="5E5F2924" w14:textId="62F55BE6" w:rsidR="00C107A9" w:rsidRDefault="00B334E5" w:rsidP="00DD52B9">
      <w:pPr>
        <w:ind w:left="2880" w:hanging="2880"/>
        <w:jc w:val="both"/>
        <w:rPr>
          <w:rFonts w:ascii="Arial" w:hAnsi="Arial" w:cs="Arial"/>
        </w:rPr>
      </w:pPr>
      <w:r>
        <w:rPr>
          <w:rFonts w:ascii="Arial" w:hAnsi="Arial" w:cs="Arial"/>
        </w:rPr>
        <w:t>Hearing</w:t>
      </w:r>
      <w:r w:rsidR="00C107A9">
        <w:rPr>
          <w:rFonts w:ascii="Arial" w:hAnsi="Arial" w:cs="Arial"/>
        </w:rPr>
        <w:t>:</w:t>
      </w:r>
    </w:p>
    <w:p w14:paraId="58F5372A" w14:textId="27D3F00D" w:rsidR="00355B1C" w:rsidRDefault="008A5142" w:rsidP="00E77B34">
      <w:pPr>
        <w:ind w:left="2880" w:hanging="2880"/>
        <w:jc w:val="both"/>
        <w:rPr>
          <w:rFonts w:ascii="Arial" w:hAnsi="Arial" w:cs="Arial"/>
        </w:rPr>
      </w:pPr>
      <w:r>
        <w:rPr>
          <w:rFonts w:ascii="Arial" w:hAnsi="Arial" w:cs="Arial"/>
        </w:rPr>
        <w:tab/>
      </w:r>
      <w:r w:rsidR="001534E2">
        <w:rPr>
          <w:rFonts w:ascii="Arial" w:hAnsi="Arial" w:cs="Arial"/>
        </w:rPr>
        <w:t>The hearing was today.  Chief Stanton attended and spoke in favor of the annexation with no one speaking out in opposition.   It passed unanimously, so the annexation is now done.  It should be recorded if not today, then tomorrow.</w:t>
      </w:r>
    </w:p>
    <w:p w14:paraId="3E7DF667" w14:textId="77777777" w:rsidR="00A52892" w:rsidRDefault="00A52892" w:rsidP="00E77B34">
      <w:pPr>
        <w:ind w:left="2880" w:hanging="2880"/>
        <w:jc w:val="both"/>
        <w:rPr>
          <w:rFonts w:ascii="Arial" w:hAnsi="Arial" w:cs="Arial"/>
        </w:rPr>
      </w:pPr>
    </w:p>
    <w:p w14:paraId="687C1ED5" w14:textId="77777777" w:rsidR="00F30B33" w:rsidRDefault="00DD52B9" w:rsidP="003A41D6">
      <w:pPr>
        <w:ind w:left="2880" w:hanging="2880"/>
        <w:jc w:val="both"/>
        <w:rPr>
          <w:rFonts w:ascii="Arial" w:hAnsi="Arial" w:cs="Arial"/>
        </w:rPr>
      </w:pPr>
      <w:r>
        <w:rPr>
          <w:rFonts w:ascii="Arial" w:hAnsi="Arial" w:cs="Arial"/>
        </w:rPr>
        <w:t>Grants – S</w:t>
      </w:r>
      <w:r w:rsidR="00F30B33">
        <w:rPr>
          <w:rFonts w:ascii="Arial" w:hAnsi="Arial" w:cs="Arial"/>
        </w:rPr>
        <w:t>AFER, Firehouse</w:t>
      </w:r>
    </w:p>
    <w:p w14:paraId="3F696ACB" w14:textId="44871994" w:rsidR="00A52892" w:rsidRDefault="00F30B33" w:rsidP="003A41D6">
      <w:pPr>
        <w:ind w:left="2880" w:hanging="2880"/>
        <w:jc w:val="both"/>
        <w:rPr>
          <w:rFonts w:ascii="Arial" w:hAnsi="Arial" w:cs="Arial"/>
        </w:rPr>
      </w:pPr>
      <w:r>
        <w:rPr>
          <w:rFonts w:ascii="Arial" w:hAnsi="Arial" w:cs="Arial"/>
        </w:rPr>
        <w:t>Subs, etc.</w:t>
      </w:r>
      <w:r w:rsidR="00C107A9">
        <w:rPr>
          <w:rFonts w:ascii="Arial" w:hAnsi="Arial" w:cs="Arial"/>
        </w:rPr>
        <w:tab/>
      </w:r>
      <w:r w:rsidR="00101B2E">
        <w:rPr>
          <w:rFonts w:ascii="Arial" w:hAnsi="Arial" w:cs="Arial"/>
        </w:rPr>
        <w:t xml:space="preserve">There are still two outstanding grants.  One is to Firehouse Subs for </w:t>
      </w:r>
      <w:r w:rsidR="00227EF7">
        <w:rPr>
          <w:rFonts w:ascii="Arial" w:hAnsi="Arial" w:cs="Arial"/>
        </w:rPr>
        <w:t>autopulses.</w:t>
      </w:r>
      <w:r w:rsidR="00101B2E">
        <w:rPr>
          <w:rFonts w:ascii="Arial" w:hAnsi="Arial" w:cs="Arial"/>
        </w:rPr>
        <w:t xml:space="preserve"> </w:t>
      </w:r>
      <w:r w:rsidR="00227EF7">
        <w:rPr>
          <w:rFonts w:ascii="Arial" w:hAnsi="Arial" w:cs="Arial"/>
        </w:rPr>
        <w:t xml:space="preserve"> Ron Benedict’s company will be handling</w:t>
      </w:r>
      <w:r w:rsidR="00101B2E">
        <w:rPr>
          <w:rFonts w:ascii="Arial" w:hAnsi="Arial" w:cs="Arial"/>
        </w:rPr>
        <w:t xml:space="preserve"> the SAFER grant</w:t>
      </w:r>
      <w:r w:rsidR="00227EF7">
        <w:rPr>
          <w:rFonts w:ascii="Arial" w:hAnsi="Arial" w:cs="Arial"/>
        </w:rPr>
        <w:t xml:space="preserve"> on behalf of the district</w:t>
      </w:r>
      <w:r w:rsidR="00101B2E">
        <w:rPr>
          <w:rFonts w:ascii="Arial" w:hAnsi="Arial" w:cs="Arial"/>
        </w:rPr>
        <w:t xml:space="preserve">.  </w:t>
      </w:r>
      <w:r w:rsidR="00DD52B9">
        <w:rPr>
          <w:rFonts w:ascii="Arial" w:hAnsi="Arial" w:cs="Arial"/>
        </w:rPr>
        <w:t xml:space="preserve">Chief </w:t>
      </w:r>
      <w:r>
        <w:rPr>
          <w:rFonts w:ascii="Arial" w:hAnsi="Arial" w:cs="Arial"/>
        </w:rPr>
        <w:t xml:space="preserve">Stanton </w:t>
      </w:r>
      <w:r w:rsidR="00227EF7">
        <w:rPr>
          <w:rFonts w:ascii="Arial" w:hAnsi="Arial" w:cs="Arial"/>
        </w:rPr>
        <w:t xml:space="preserve">will be working with Ron to get him some numbers and looking at past successful grants to formulate a good narrative for a successful grant.  We also will be working with </w:t>
      </w:r>
      <w:r w:rsidR="00227EF7">
        <w:rPr>
          <w:rFonts w:ascii="Arial" w:hAnsi="Arial" w:cs="Arial"/>
        </w:rPr>
        <w:lastRenderedPageBreak/>
        <w:t xml:space="preserve">Umatilla County and our grant writer for a AFG grant for VHF radios.  This will be a Regional County grant.   </w:t>
      </w:r>
      <w:r w:rsidR="00DD52B9">
        <w:rPr>
          <w:rFonts w:ascii="Arial" w:hAnsi="Arial" w:cs="Arial"/>
        </w:rPr>
        <w:t xml:space="preserve"> </w:t>
      </w:r>
    </w:p>
    <w:p w14:paraId="04848CAB" w14:textId="77777777" w:rsidR="00F30B33" w:rsidRDefault="00F30B33" w:rsidP="003A41D6">
      <w:pPr>
        <w:ind w:left="2880" w:hanging="2880"/>
        <w:jc w:val="both"/>
        <w:rPr>
          <w:rFonts w:ascii="Arial" w:hAnsi="Arial" w:cs="Arial"/>
        </w:rPr>
      </w:pPr>
    </w:p>
    <w:p w14:paraId="02C47E49" w14:textId="586CF53E" w:rsidR="00F30B33" w:rsidRDefault="00F30B33" w:rsidP="003A41D6">
      <w:pPr>
        <w:ind w:left="2880" w:hanging="2880"/>
        <w:jc w:val="both"/>
        <w:rPr>
          <w:rFonts w:ascii="Arial" w:hAnsi="Arial" w:cs="Arial"/>
        </w:rPr>
      </w:pPr>
      <w:r>
        <w:rPr>
          <w:rFonts w:ascii="Arial" w:hAnsi="Arial" w:cs="Arial"/>
        </w:rPr>
        <w:t>Oath of Office:</w:t>
      </w:r>
      <w:r>
        <w:rPr>
          <w:rFonts w:ascii="Arial" w:hAnsi="Arial" w:cs="Arial"/>
        </w:rPr>
        <w:tab/>
      </w:r>
      <w:r w:rsidR="007B5B7D">
        <w:rPr>
          <w:rFonts w:ascii="Arial" w:hAnsi="Arial" w:cs="Arial"/>
        </w:rPr>
        <w:t>Director Sherman though that the part that referenced employees treating each other like family might be better if it stated treat each other with courtesy and respect.  With this amendment, Director Whelan moved to adopt the oath of office.  This was seconded by Director Marcum.  Motion passed.</w:t>
      </w:r>
    </w:p>
    <w:p w14:paraId="4269F7B6" w14:textId="77777777" w:rsidR="00B334E5" w:rsidRDefault="00B334E5" w:rsidP="003A41D6">
      <w:pPr>
        <w:ind w:left="2880" w:hanging="2880"/>
        <w:jc w:val="both"/>
        <w:rPr>
          <w:rFonts w:ascii="Arial" w:hAnsi="Arial" w:cs="Arial"/>
        </w:rPr>
      </w:pPr>
    </w:p>
    <w:p w14:paraId="14ADD48B" w14:textId="381CF9AF" w:rsidR="00B334E5" w:rsidRDefault="00B334E5" w:rsidP="003A41D6">
      <w:pPr>
        <w:ind w:left="2880" w:hanging="2880"/>
        <w:jc w:val="both"/>
        <w:rPr>
          <w:rFonts w:ascii="Arial" w:hAnsi="Arial" w:cs="Arial"/>
        </w:rPr>
      </w:pPr>
      <w:r>
        <w:rPr>
          <w:rFonts w:ascii="Arial" w:hAnsi="Arial" w:cs="Arial"/>
        </w:rPr>
        <w:t>Parking facility:</w:t>
      </w:r>
      <w:r>
        <w:rPr>
          <w:rFonts w:ascii="Arial" w:hAnsi="Arial" w:cs="Arial"/>
        </w:rPr>
        <w:tab/>
      </w:r>
      <w:r w:rsidR="007B5B7D">
        <w:rPr>
          <w:rFonts w:ascii="Arial" w:hAnsi="Arial" w:cs="Arial"/>
        </w:rPr>
        <w:t xml:space="preserve">Ryan has provided two quotes that do not include any concrete floors, stem walls of permits.  One is for a 50 X 50 building that came in at $51,000.00.  </w:t>
      </w:r>
      <w:r w:rsidR="00DE324C">
        <w:rPr>
          <w:rFonts w:ascii="Arial" w:hAnsi="Arial" w:cs="Arial"/>
        </w:rPr>
        <w:t>T</w:t>
      </w:r>
      <w:r w:rsidR="007B5B7D">
        <w:rPr>
          <w:rFonts w:ascii="Arial" w:hAnsi="Arial" w:cs="Arial"/>
        </w:rPr>
        <w:t xml:space="preserve">he </w:t>
      </w:r>
      <w:r w:rsidR="00DE324C">
        <w:rPr>
          <w:rFonts w:ascii="Arial" w:hAnsi="Arial" w:cs="Arial"/>
        </w:rPr>
        <w:t>second</w:t>
      </w:r>
      <w:r w:rsidR="007B5B7D">
        <w:rPr>
          <w:rFonts w:ascii="Arial" w:hAnsi="Arial" w:cs="Arial"/>
        </w:rPr>
        <w:t xml:space="preserve"> quote cam</w:t>
      </w:r>
      <w:r w:rsidR="00DE324C">
        <w:rPr>
          <w:rFonts w:ascii="Arial" w:hAnsi="Arial" w:cs="Arial"/>
        </w:rPr>
        <w:t xml:space="preserve">e </w:t>
      </w:r>
      <w:r w:rsidR="007B5B7D">
        <w:rPr>
          <w:rFonts w:ascii="Arial" w:hAnsi="Arial" w:cs="Arial"/>
        </w:rPr>
        <w:t>in at $59,000.00</w:t>
      </w:r>
      <w:r w:rsidR="00DE324C">
        <w:rPr>
          <w:rFonts w:ascii="Arial" w:hAnsi="Arial" w:cs="Arial"/>
        </w:rPr>
        <w:t xml:space="preserve">.  </w:t>
      </w:r>
      <w:r w:rsidR="007B5B7D">
        <w:rPr>
          <w:rFonts w:ascii="Arial" w:hAnsi="Arial" w:cs="Arial"/>
        </w:rPr>
        <w:t xml:space="preserve">He states that if we get the infrastructure money it won’t be a problem.  If the state infrastructure money does not come to fruition, then the district is probably looking at a loan to finish out Station 21 and it would be very difficult to fund this building.  </w:t>
      </w:r>
      <w:r w:rsidR="00DE324C">
        <w:rPr>
          <w:rFonts w:ascii="Arial" w:hAnsi="Arial" w:cs="Arial"/>
        </w:rPr>
        <w:t>Chief Stanton’s recommendation is to keep looking at other options.  He</w:t>
      </w:r>
      <w:r w:rsidR="007B5B7D">
        <w:rPr>
          <w:rFonts w:ascii="Arial" w:hAnsi="Arial" w:cs="Arial"/>
        </w:rPr>
        <w:t xml:space="preserve"> would like to table this for another month </w:t>
      </w:r>
      <w:r w:rsidR="00DE324C">
        <w:rPr>
          <w:rFonts w:ascii="Arial" w:hAnsi="Arial" w:cs="Arial"/>
        </w:rPr>
        <w:t>or</w:t>
      </w:r>
      <w:r w:rsidR="007B5B7D">
        <w:rPr>
          <w:rFonts w:ascii="Arial" w:hAnsi="Arial" w:cs="Arial"/>
        </w:rPr>
        <w:t xml:space="preserve"> two</w:t>
      </w:r>
      <w:r w:rsidR="00DE324C">
        <w:rPr>
          <w:rFonts w:ascii="Arial" w:hAnsi="Arial" w:cs="Arial"/>
        </w:rPr>
        <w:t xml:space="preserve"> to do more research on exactly what size we really need and how many doors needed.  Director Piersol moved to table for at least another month.  This was seconded by Director Hawman.  Motion carried.  </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4F14CA2F" w14:textId="5C61CC6E" w:rsidR="00B334E5" w:rsidRDefault="00B334E5" w:rsidP="00A136E5">
      <w:pPr>
        <w:ind w:left="2880" w:hanging="2880"/>
        <w:jc w:val="both"/>
        <w:rPr>
          <w:rFonts w:ascii="Arial" w:hAnsi="Arial" w:cs="Arial"/>
        </w:rPr>
      </w:pPr>
      <w:r>
        <w:rPr>
          <w:rFonts w:ascii="Arial" w:hAnsi="Arial" w:cs="Arial"/>
        </w:rPr>
        <w:t>RFQ f</w:t>
      </w:r>
      <w:r w:rsidR="00121E23">
        <w:rPr>
          <w:rFonts w:ascii="Arial" w:hAnsi="Arial" w:cs="Arial"/>
        </w:rPr>
        <w:t>or</w:t>
      </w:r>
      <w:r>
        <w:rPr>
          <w:rFonts w:ascii="Arial" w:hAnsi="Arial" w:cs="Arial"/>
        </w:rPr>
        <w:t xml:space="preserve"> grant writer – </w:t>
      </w:r>
      <w:r w:rsidR="00121E23">
        <w:rPr>
          <w:rFonts w:ascii="Arial" w:hAnsi="Arial" w:cs="Arial"/>
        </w:rPr>
        <w:tab/>
      </w:r>
    </w:p>
    <w:p w14:paraId="36A5C778" w14:textId="14168862" w:rsidR="00B334E5" w:rsidRDefault="00B334E5" w:rsidP="00A136E5">
      <w:pPr>
        <w:ind w:left="2880" w:hanging="2880"/>
        <w:jc w:val="both"/>
        <w:rPr>
          <w:rFonts w:ascii="Arial" w:hAnsi="Arial" w:cs="Arial"/>
        </w:rPr>
      </w:pPr>
      <w:r>
        <w:rPr>
          <w:rFonts w:ascii="Arial" w:hAnsi="Arial" w:cs="Arial"/>
        </w:rPr>
        <w:t>Board action:</w:t>
      </w:r>
      <w:r w:rsidR="00121E23" w:rsidRPr="00121E23">
        <w:rPr>
          <w:rFonts w:ascii="Arial" w:hAnsi="Arial" w:cs="Arial"/>
        </w:rPr>
        <w:t xml:space="preserve"> </w:t>
      </w:r>
      <w:r w:rsidR="00121E23">
        <w:rPr>
          <w:rFonts w:ascii="Arial" w:hAnsi="Arial" w:cs="Arial"/>
        </w:rPr>
        <w:tab/>
        <w:t>An RFQ (Request for Quote) went out for a grant write</w:t>
      </w:r>
      <w:r w:rsidR="00BC17BE">
        <w:rPr>
          <w:rFonts w:ascii="Arial" w:hAnsi="Arial" w:cs="Arial"/>
        </w:rPr>
        <w:t>r</w:t>
      </w:r>
      <w:r w:rsidR="00121E23">
        <w:rPr>
          <w:rFonts w:ascii="Arial" w:hAnsi="Arial" w:cs="Arial"/>
        </w:rPr>
        <w:t xml:space="preserve"> for all other grants</w:t>
      </w:r>
      <w:r w:rsidR="00BC17BE">
        <w:rPr>
          <w:rFonts w:ascii="Arial" w:hAnsi="Arial" w:cs="Arial"/>
        </w:rPr>
        <w:t xml:space="preserve"> local, regional, state and federal, (excluding the Federal SAFER grant)</w:t>
      </w:r>
      <w:r w:rsidR="00121E23">
        <w:rPr>
          <w:rFonts w:ascii="Arial" w:hAnsi="Arial" w:cs="Arial"/>
        </w:rPr>
        <w:t xml:space="preserve"> that we may want to apply for</w:t>
      </w:r>
      <w:r w:rsidR="00BC17BE">
        <w:rPr>
          <w:rFonts w:ascii="Arial" w:hAnsi="Arial" w:cs="Arial"/>
        </w:rPr>
        <w:t>.  One quote was received from Ducote Consulting.  The maximum amount that would possibly be billed is $20,000.00.  Director Marcum moved to accept the quote from Ducote Consulting for grant writing services.  This was seconded by Director Hawman.  Motion passed.</w:t>
      </w:r>
    </w:p>
    <w:p w14:paraId="4A377FB5" w14:textId="77777777" w:rsidR="00B334E5" w:rsidRDefault="00B334E5" w:rsidP="00A136E5">
      <w:pPr>
        <w:ind w:left="2880" w:hanging="2880"/>
        <w:jc w:val="both"/>
        <w:rPr>
          <w:rFonts w:ascii="Arial" w:hAnsi="Arial" w:cs="Arial"/>
        </w:rPr>
      </w:pPr>
    </w:p>
    <w:p w14:paraId="5AC74762" w14:textId="77777777" w:rsidR="00B334E5" w:rsidRDefault="00B334E5" w:rsidP="00A136E5">
      <w:pPr>
        <w:ind w:left="2880" w:hanging="2880"/>
        <w:jc w:val="both"/>
        <w:rPr>
          <w:rFonts w:ascii="Arial" w:hAnsi="Arial" w:cs="Arial"/>
        </w:rPr>
      </w:pPr>
      <w:r>
        <w:rPr>
          <w:rFonts w:ascii="Arial" w:hAnsi="Arial" w:cs="Arial"/>
        </w:rPr>
        <w:t>LFO for infrastructure</w:t>
      </w:r>
    </w:p>
    <w:p w14:paraId="61BAB4F4" w14:textId="39273B22" w:rsidR="00B334E5" w:rsidRDefault="00B334E5" w:rsidP="00A136E5">
      <w:pPr>
        <w:ind w:left="2880" w:hanging="2880"/>
        <w:jc w:val="both"/>
        <w:rPr>
          <w:rFonts w:ascii="Arial" w:hAnsi="Arial" w:cs="Arial"/>
        </w:rPr>
      </w:pPr>
      <w:r>
        <w:rPr>
          <w:rFonts w:ascii="Arial" w:hAnsi="Arial" w:cs="Arial"/>
        </w:rPr>
        <w:t>Funds for safety center:</w:t>
      </w:r>
      <w:r w:rsidR="00BC17BE">
        <w:rPr>
          <w:rFonts w:ascii="Arial" w:hAnsi="Arial" w:cs="Arial"/>
        </w:rPr>
        <w:tab/>
        <w:t>As mentioned earlier, letters of support</w:t>
      </w:r>
      <w:r w:rsidR="00C43900">
        <w:rPr>
          <w:rFonts w:ascii="Arial" w:hAnsi="Arial" w:cs="Arial"/>
        </w:rPr>
        <w:t xml:space="preserve"> for infrastructure funding</w:t>
      </w:r>
      <w:r w:rsidR="00BC17BE">
        <w:rPr>
          <w:rFonts w:ascii="Arial" w:hAnsi="Arial" w:cs="Arial"/>
        </w:rPr>
        <w:t xml:space="preserve"> </w:t>
      </w:r>
      <w:r w:rsidR="00C43900">
        <w:rPr>
          <w:rFonts w:ascii="Arial" w:hAnsi="Arial" w:cs="Arial"/>
        </w:rPr>
        <w:t xml:space="preserve">for the Safety Center </w:t>
      </w:r>
      <w:r w:rsidR="00BC17BE">
        <w:rPr>
          <w:rFonts w:ascii="Arial" w:hAnsi="Arial" w:cs="Arial"/>
        </w:rPr>
        <w:t xml:space="preserve">are being sought from the UCFD1 board of directors, Mayor from the City of Hermiston, Umatilla County Commissioners, Amazon and Good Shepherd Medical Center and also endorsements from Senators Levy, Smith and Hansell.   He is open to suggestions on other entities that might be influential to seek letters of support.  Director Whelan mentioned the City of Stanfield </w:t>
      </w:r>
      <w:r w:rsidR="00BC17BE">
        <w:rPr>
          <w:rFonts w:ascii="Arial" w:hAnsi="Arial" w:cs="Arial"/>
        </w:rPr>
        <w:lastRenderedPageBreak/>
        <w:t xml:space="preserve">would be a good endorsement.   </w:t>
      </w:r>
      <w:r w:rsidR="00C43900">
        <w:rPr>
          <w:rFonts w:ascii="Arial" w:hAnsi="Arial" w:cs="Arial"/>
        </w:rPr>
        <w:t xml:space="preserve">Director Marcum mentioned Lamb Weston and Director Hawman mentioned the Port of Umatilla.  </w:t>
      </w:r>
    </w:p>
    <w:p w14:paraId="31EDC37A" w14:textId="77777777" w:rsidR="00B334E5" w:rsidRDefault="00B334E5" w:rsidP="00A136E5">
      <w:pPr>
        <w:ind w:left="2880" w:hanging="2880"/>
        <w:jc w:val="both"/>
        <w:rPr>
          <w:rFonts w:ascii="Arial" w:hAnsi="Arial" w:cs="Arial"/>
        </w:rPr>
      </w:pPr>
    </w:p>
    <w:p w14:paraId="10C42007" w14:textId="525F8C80" w:rsidR="00B334E5" w:rsidRDefault="00B334E5" w:rsidP="00A136E5">
      <w:pPr>
        <w:ind w:left="2880" w:hanging="2880"/>
        <w:jc w:val="both"/>
        <w:rPr>
          <w:rFonts w:ascii="Arial" w:hAnsi="Arial" w:cs="Arial"/>
        </w:rPr>
      </w:pPr>
      <w:r>
        <w:rPr>
          <w:rFonts w:ascii="Arial" w:hAnsi="Arial" w:cs="Arial"/>
        </w:rPr>
        <w:t>New Web Site launch –</w:t>
      </w:r>
    </w:p>
    <w:p w14:paraId="22FE19C0" w14:textId="408BFE1A" w:rsidR="00B334E5" w:rsidRDefault="00B334E5" w:rsidP="00A136E5">
      <w:pPr>
        <w:ind w:left="2880" w:hanging="2880"/>
        <w:jc w:val="both"/>
        <w:rPr>
          <w:rFonts w:ascii="Arial" w:hAnsi="Arial" w:cs="Arial"/>
        </w:rPr>
      </w:pPr>
      <w:r>
        <w:rPr>
          <w:rFonts w:ascii="Arial" w:hAnsi="Arial" w:cs="Arial"/>
        </w:rPr>
        <w:t>Nick:</w:t>
      </w:r>
      <w:r w:rsidR="00C43900">
        <w:rPr>
          <w:rFonts w:ascii="Arial" w:hAnsi="Arial" w:cs="Arial"/>
        </w:rPr>
        <w:tab/>
        <w:t>Moved to first of meeting.</w:t>
      </w:r>
    </w:p>
    <w:p w14:paraId="5C99DBA4" w14:textId="77777777" w:rsidR="00B334E5" w:rsidRDefault="00B334E5" w:rsidP="00A136E5">
      <w:pPr>
        <w:ind w:left="2880" w:hanging="2880"/>
        <w:jc w:val="both"/>
        <w:rPr>
          <w:rFonts w:ascii="Arial" w:hAnsi="Arial" w:cs="Arial"/>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2F96BB7A" w14:textId="41D62104" w:rsidR="00F147FC" w:rsidRDefault="00C43900" w:rsidP="00F46E79">
      <w:pPr>
        <w:jc w:val="both"/>
        <w:rPr>
          <w:rFonts w:ascii="Arial" w:hAnsi="Arial" w:cs="Arial"/>
        </w:rPr>
      </w:pPr>
      <w:r>
        <w:rPr>
          <w:rFonts w:ascii="Arial" w:hAnsi="Arial" w:cs="Arial"/>
        </w:rPr>
        <w:t xml:space="preserve">Director Hawman is concerned that if our new ambulance is a year out, do we go ahead and put in an order for an additional ambulance.  Chief Stanton is not sure but thinks that maybe if we go through a new vendor maybe it won’t take so long.  Chief thinks that it is certainly something that should be discussed in the spring.  </w:t>
      </w:r>
    </w:p>
    <w:p w14:paraId="5395F54F" w14:textId="77777777" w:rsidR="00006182" w:rsidRDefault="00006182" w:rsidP="00F46E79">
      <w:pPr>
        <w:jc w:val="both"/>
        <w:rPr>
          <w:rFonts w:ascii="Arial" w:hAnsi="Arial" w:cs="Arial"/>
        </w:rPr>
      </w:pPr>
    </w:p>
    <w:p w14:paraId="42334623" w14:textId="0BDFA840" w:rsidR="00006182" w:rsidRDefault="00006182" w:rsidP="00F46E79">
      <w:pPr>
        <w:jc w:val="both"/>
        <w:rPr>
          <w:rFonts w:ascii="Arial" w:hAnsi="Arial" w:cs="Arial"/>
        </w:rPr>
      </w:pPr>
      <w:r>
        <w:rPr>
          <w:rFonts w:ascii="Arial" w:hAnsi="Arial" w:cs="Arial"/>
        </w:rPr>
        <w:t xml:space="preserve">Director Sherman asked what the final payment was for the new ladder truck.  Chief Stanton stated that with the upfront payment it ended up being right at 1.2 million.  </w:t>
      </w:r>
    </w:p>
    <w:p w14:paraId="0D6FDDC2" w14:textId="77777777" w:rsidR="00006182" w:rsidRDefault="00006182" w:rsidP="00F46E79">
      <w:pPr>
        <w:jc w:val="both"/>
        <w:rPr>
          <w:rFonts w:ascii="Arial" w:hAnsi="Arial" w:cs="Arial"/>
        </w:rPr>
      </w:pPr>
    </w:p>
    <w:p w14:paraId="35739777" w14:textId="0008FC18" w:rsidR="00006182" w:rsidRDefault="00006182" w:rsidP="00F46E79">
      <w:pPr>
        <w:jc w:val="both"/>
        <w:rPr>
          <w:rFonts w:ascii="Arial" w:hAnsi="Arial" w:cs="Arial"/>
        </w:rPr>
      </w:pPr>
      <w:r>
        <w:rPr>
          <w:rFonts w:ascii="Arial" w:hAnsi="Arial" w:cs="Arial"/>
        </w:rPr>
        <w:t xml:space="preserve">Director Sherman mentioned the date of the Christmas party is December 16.  December 15 is the Chaplain’s Christmas service.  </w:t>
      </w:r>
    </w:p>
    <w:p w14:paraId="24FB8CC9" w14:textId="77777777" w:rsidR="00074F7B" w:rsidRDefault="00074F7B" w:rsidP="00F46E79">
      <w:pPr>
        <w:jc w:val="both"/>
        <w:rPr>
          <w:rFonts w:ascii="Arial" w:hAnsi="Arial" w:cs="Arial"/>
          <w:b/>
          <w:sz w:val="32"/>
          <w:szCs w:val="32"/>
          <w:u w:val="single"/>
        </w:rPr>
      </w:pPr>
    </w:p>
    <w:p w14:paraId="3CA6AC2E" w14:textId="578F4D56"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1CB11E57"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F147FC">
        <w:rPr>
          <w:rFonts w:ascii="Arial" w:hAnsi="Arial" w:cs="Arial"/>
        </w:rPr>
        <w:t>200</w:t>
      </w:r>
      <w:r w:rsidR="00C43900">
        <w:rPr>
          <w:rFonts w:ascii="Arial" w:hAnsi="Arial" w:cs="Arial"/>
        </w:rPr>
        <w:t>4</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BD44" w14:textId="77777777" w:rsidR="003E326E" w:rsidRDefault="003E326E" w:rsidP="00CD0B4B">
      <w:r>
        <w:separator/>
      </w:r>
    </w:p>
  </w:endnote>
  <w:endnote w:type="continuationSeparator" w:id="0">
    <w:p w14:paraId="7B0F32DB" w14:textId="77777777" w:rsidR="003E326E" w:rsidRDefault="003E326E"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4416E310" w:rsidR="00796396" w:rsidRPr="00735487" w:rsidRDefault="00C43900" w:rsidP="00570658">
    <w:pPr>
      <w:pStyle w:val="Footer"/>
      <w:ind w:left="1440"/>
      <w:jc w:val="center"/>
      <w:rPr>
        <w:color w:val="FF0000"/>
      </w:rPr>
    </w:pPr>
    <w:r>
      <w:t>Novem</w:t>
    </w:r>
    <w:r w:rsidR="00F147FC">
      <w:t>ber</w:t>
    </w:r>
    <w:r w:rsidR="001E71DC">
      <w:t xml:space="preserve"> </w:t>
    </w:r>
    <w:r>
      <w:t>8</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714B" w14:textId="77777777" w:rsidR="003E326E" w:rsidRDefault="003E326E" w:rsidP="00CD0B4B">
      <w:r>
        <w:separator/>
      </w:r>
    </w:p>
  </w:footnote>
  <w:footnote w:type="continuationSeparator" w:id="0">
    <w:p w14:paraId="2C3E4A9C" w14:textId="77777777" w:rsidR="003E326E" w:rsidRDefault="003E326E"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B2E"/>
    <w:rsid w:val="00102713"/>
    <w:rsid w:val="00102AE0"/>
    <w:rsid w:val="00103BCC"/>
    <w:rsid w:val="00104A1A"/>
    <w:rsid w:val="00110A1B"/>
    <w:rsid w:val="00112362"/>
    <w:rsid w:val="001132C9"/>
    <w:rsid w:val="001140BD"/>
    <w:rsid w:val="001165CA"/>
    <w:rsid w:val="001168FD"/>
    <w:rsid w:val="00120B1D"/>
    <w:rsid w:val="00121E23"/>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FE2"/>
    <w:rsid w:val="00193A0B"/>
    <w:rsid w:val="00193F55"/>
    <w:rsid w:val="0019545A"/>
    <w:rsid w:val="00195C7E"/>
    <w:rsid w:val="00196EE7"/>
    <w:rsid w:val="001A32F7"/>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22E19"/>
    <w:rsid w:val="00223657"/>
    <w:rsid w:val="00224067"/>
    <w:rsid w:val="0022489C"/>
    <w:rsid w:val="00226729"/>
    <w:rsid w:val="00227EF7"/>
    <w:rsid w:val="00230186"/>
    <w:rsid w:val="002328E4"/>
    <w:rsid w:val="002352C8"/>
    <w:rsid w:val="00236C27"/>
    <w:rsid w:val="002402A1"/>
    <w:rsid w:val="002431BC"/>
    <w:rsid w:val="00243753"/>
    <w:rsid w:val="00246619"/>
    <w:rsid w:val="00246EE2"/>
    <w:rsid w:val="002477CC"/>
    <w:rsid w:val="00250B24"/>
    <w:rsid w:val="00250ED2"/>
    <w:rsid w:val="0025124B"/>
    <w:rsid w:val="002524E0"/>
    <w:rsid w:val="00252F13"/>
    <w:rsid w:val="00253136"/>
    <w:rsid w:val="002612E4"/>
    <w:rsid w:val="00263ADF"/>
    <w:rsid w:val="00266619"/>
    <w:rsid w:val="00267309"/>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5D6"/>
    <w:rsid w:val="00296333"/>
    <w:rsid w:val="002A16DE"/>
    <w:rsid w:val="002A4B29"/>
    <w:rsid w:val="002A5AB2"/>
    <w:rsid w:val="002A6871"/>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C0B10"/>
    <w:rsid w:val="003C1E88"/>
    <w:rsid w:val="003C2123"/>
    <w:rsid w:val="003C35D0"/>
    <w:rsid w:val="003C36EE"/>
    <w:rsid w:val="003D4055"/>
    <w:rsid w:val="003D479C"/>
    <w:rsid w:val="003D53E0"/>
    <w:rsid w:val="003D5A40"/>
    <w:rsid w:val="003D6362"/>
    <w:rsid w:val="003E11E9"/>
    <w:rsid w:val="003E1E4B"/>
    <w:rsid w:val="003E326E"/>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5780"/>
    <w:rsid w:val="00460163"/>
    <w:rsid w:val="004601D4"/>
    <w:rsid w:val="00461389"/>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1937"/>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487"/>
    <w:rsid w:val="00736847"/>
    <w:rsid w:val="00740AA7"/>
    <w:rsid w:val="00740F3D"/>
    <w:rsid w:val="007432DD"/>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5B7D"/>
    <w:rsid w:val="007B7DCB"/>
    <w:rsid w:val="007C12CB"/>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3B79"/>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67"/>
    <w:rsid w:val="008F2396"/>
    <w:rsid w:val="008F2D69"/>
    <w:rsid w:val="008F44CE"/>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4E5"/>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93BB2"/>
    <w:rsid w:val="00B97B25"/>
    <w:rsid w:val="00BA3BA3"/>
    <w:rsid w:val="00BA3BD7"/>
    <w:rsid w:val="00BA723C"/>
    <w:rsid w:val="00BB2EF1"/>
    <w:rsid w:val="00BB3514"/>
    <w:rsid w:val="00BB5225"/>
    <w:rsid w:val="00BB73CC"/>
    <w:rsid w:val="00BC17BE"/>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07A9"/>
    <w:rsid w:val="00C15DC2"/>
    <w:rsid w:val="00C218CD"/>
    <w:rsid w:val="00C21A12"/>
    <w:rsid w:val="00C2385B"/>
    <w:rsid w:val="00C239EE"/>
    <w:rsid w:val="00C26270"/>
    <w:rsid w:val="00C2779D"/>
    <w:rsid w:val="00C31C1B"/>
    <w:rsid w:val="00C34513"/>
    <w:rsid w:val="00C354E9"/>
    <w:rsid w:val="00C35878"/>
    <w:rsid w:val="00C35FD6"/>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4857"/>
    <w:rsid w:val="00DC59E3"/>
    <w:rsid w:val="00DC5AD5"/>
    <w:rsid w:val="00DC5D2E"/>
    <w:rsid w:val="00DC68B7"/>
    <w:rsid w:val="00DD1C24"/>
    <w:rsid w:val="00DD477F"/>
    <w:rsid w:val="00DD52B9"/>
    <w:rsid w:val="00DE324C"/>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127"/>
    <w:rsid w:val="00ED03D9"/>
    <w:rsid w:val="00ED22D6"/>
    <w:rsid w:val="00ED24A5"/>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2023-09-11T15:38:00Z</cp:lastPrinted>
  <dcterms:created xsi:type="dcterms:W3CDTF">2023-12-11T17:38:00Z</dcterms:created>
  <dcterms:modified xsi:type="dcterms:W3CDTF">2023-12-11T17:38:00Z</dcterms:modified>
</cp:coreProperties>
</file>